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Сценарий образовательной ситуации</w:t>
      </w:r>
    </w:p>
    <w:p>
      <w:pPr>
        <w:spacing w:before="0" w:after="0" w:line="36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Интеграция ОО "Познавательное развитие", "Социально-коммуникативное развитие", "Речевое развитие", "ОБЖ")</w:t>
      </w:r>
    </w:p>
    <w:p>
      <w:pPr>
        <w:spacing w:before="0" w:after="0" w:line="36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подготовительной группе.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Тип ситуации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Открытие нового знания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"Путешествие в Страну Дорожных знаков".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Педагог: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Дмитриева Юлия Валентиновна, воспитатель первой квалификационной категории МДОУ д /с №91.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Основная 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представлений детей  о профессии регулировщика.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Образовательные: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Познакомить детей с профессией регулировщика.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Закрепить знания детей о правилах безопасного поведения на улице и Правилах дорожного движения.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Уточнить знания сигналов светофора, их значение, а также обозначение дорожных знаков.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 условия для развития речи детей путём составления сложных предложений при ответах на вопросы воспитателя.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Развивающие: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Содействовать развитию: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мыслительных операций: анализ, синтез, сравнение, обобщение, установление причинно-следственных связей;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психических процессов (зрительное внимание, зрительное восприятие, наблюдательность, словесно- логическое мышление, зрительная память);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зрительно-пространственной и зрительно-моторной координации;</w:t>
      </w:r>
    </w:p>
    <w:p>
      <w:pPr>
        <w:numPr>
          <w:ilvl w:val="0"/>
          <w:numId w:val="5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коммуникативных умений при работе в парах, в группе.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умение детей читать схемы.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Воспитательные: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 условия для формирования навыков взаимодействия, сотрудничества, активности.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Способствовать формированию у детей взаимопомощи, чувства товарищества.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Материал к занятию: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Раздаточный материал:</w:t>
      </w:r>
    </w:p>
    <w:p>
      <w:pPr>
        <w:numPr>
          <w:ilvl w:val="0"/>
          <w:numId w:val="8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Карточки с изображением дорожных знаков (каждый разрезан на несколько частей ,размер 12*12 см).</w:t>
      </w:r>
    </w:p>
    <w:p>
      <w:pPr>
        <w:numPr>
          <w:ilvl w:val="0"/>
          <w:numId w:val="8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Фломастеры.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Демонстрационный материал:</w:t>
      </w:r>
    </w:p>
    <w:p>
      <w:pPr>
        <w:numPr>
          <w:ilvl w:val="0"/>
          <w:numId w:val="1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Набор сюжетных картинок (размер 15*20 см) на тему "Правила безопасного поведения на улице".</w:t>
      </w:r>
    </w:p>
    <w:p>
      <w:pPr>
        <w:numPr>
          <w:ilvl w:val="0"/>
          <w:numId w:val="1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Схемы на тему "Сигналы регулировщика".</w:t>
      </w:r>
    </w:p>
    <w:p>
      <w:pPr>
        <w:numPr>
          <w:ilvl w:val="0"/>
          <w:numId w:val="1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Игрушка- телефон.</w:t>
      </w:r>
    </w:p>
    <w:p>
      <w:pPr>
        <w:numPr>
          <w:ilvl w:val="0"/>
          <w:numId w:val="1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Изображение светофора в черно-белом цвете.</w:t>
      </w:r>
    </w:p>
    <w:p>
      <w:pPr>
        <w:numPr>
          <w:ilvl w:val="0"/>
          <w:numId w:val="1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Магнитная доска, мольберт.</w:t>
      </w:r>
    </w:p>
    <w:p>
      <w:pPr>
        <w:numPr>
          <w:ilvl w:val="0"/>
          <w:numId w:val="10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Письмо от жителей Страны Дорожных знаков.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Оборудование: </w:t>
      </w:r>
    </w:p>
    <w:p>
      <w:pPr>
        <w:numPr>
          <w:ilvl w:val="0"/>
          <w:numId w:val="12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Ноутбук.</w:t>
      </w:r>
    </w:p>
    <w:p>
      <w:pPr>
        <w:numPr>
          <w:ilvl w:val="0"/>
          <w:numId w:val="12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Электронные ресурсы к занятию с изображением слайдов.</w:t>
      </w:r>
    </w:p>
    <w:p>
      <w:pPr>
        <w:numPr>
          <w:ilvl w:val="0"/>
          <w:numId w:val="12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Аудиозапись с обращением персонажей.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образовательной среды:</w:t>
      </w:r>
    </w:p>
    <w:p>
      <w:pPr>
        <w:numPr>
          <w:ilvl w:val="0"/>
          <w:numId w:val="14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Улица города"-проезжая часть с разделительной полосой, светофор, "зебра", форма регулировщика, жезл, рули (3-4 шт.), коляска, куклы (3-4шт.).</w:t>
      </w:r>
    </w:p>
    <w:p>
      <w:pPr>
        <w:numPr>
          <w:ilvl w:val="0"/>
          <w:numId w:val="14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Запись звукового эффекта (звук, изображающий шум улицы).</w:t>
      </w:r>
    </w:p>
    <w:p>
      <w:pPr>
        <w:numPr>
          <w:ilvl w:val="0"/>
          <w:numId w:val="14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Аудиозапись "Вместе весело шагать".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Предварительная работа:</w:t>
      </w:r>
    </w:p>
    <w:p>
      <w:pPr>
        <w:numPr>
          <w:ilvl w:val="0"/>
          <w:numId w:val="16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Изучение иллюстраций, плакатов, схем на тему "Как избежать опасных ситуаций на улице?" и беседа по ним.</w:t>
      </w:r>
    </w:p>
    <w:p>
      <w:pPr>
        <w:numPr>
          <w:ilvl w:val="0"/>
          <w:numId w:val="16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Проигрывание дидактической игры "Опасно- неопасно".(Цель игры: закрепит с детьми знания об опасных и неопасных ситуациях на улице, научить ребенка правильно вести себя в таких ситуациях.)</w:t>
      </w:r>
    </w:p>
    <w:p>
      <w:pPr>
        <w:numPr>
          <w:ilvl w:val="0"/>
          <w:numId w:val="16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Изучение дорожных знаков.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  образовательной ситуации: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Введение в игровую ситуацию.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интересной мотивации к деятельности. </w:t>
      </w:r>
    </w:p>
    <w:p>
      <w:pPr>
        <w:numPr>
          <w:ilvl w:val="0"/>
          <w:numId w:val="19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ситуация, включающая детей в игровую деятельность;</w:t>
      </w:r>
    </w:p>
    <w:p>
      <w:pPr>
        <w:numPr>
          <w:ilvl w:val="0"/>
          <w:numId w:val="19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обращение к личному опыту детей;</w:t>
      </w:r>
    </w:p>
    <w:p>
      <w:pPr>
        <w:numPr>
          <w:ilvl w:val="0"/>
          <w:numId w:val="19"/>
        </w:numPr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условий для возникновения  у воспитанников внутренней потребности.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Дети с педагогом входят в зал.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посмотрите, как много гостей у нас сегодня. Нам очень приятно вас видеть. Давайте поздороваемся с ними.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Дети подходят к гостям, здороваются с ними, называют свои имена, задают гостям вопросы.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сегодня по дороге в детский сад я встретила почтальона и он вручил мне письмо. Прочтем его?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(Да, прочтем.)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"Мы, жители Страны Дорожных знаков, находимся в беде. Нас заколдовала Помеха- неумеха и теперь у нас в стране происходят постоянные аварии. Помогите нам, ребята!".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что же делать?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(Помочь жителям Страны Дорожных знаков.)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 хотите помочь?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(Да.)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вы сможете помочь жителям Страны Дорожных знаков?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(Да, сможем.)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 вы так решили?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(Потому что мы дружные, смелые. Потому что мы знаем правила дорожного движения, знаем дорожные знаки.)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вы думаете, находясь в детском саду, мы сможем помочь жителям Страны Дорожных знаков?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(Нет, не сможем.)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что же надо сделать?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(Надо идти в Страну Дорожных знаков.)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же нам попасть в эту Страну? (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Можно отправиться на автобусе, на поезде, на машине.) (На ковре-самолете, можно сказать волшебные слова.)(Можно отправиться пешком под песню.)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Возьмитесь за руки, отправляемся в путь.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Дети идут змейкой по залу под песню "Вместе весело шагать", делают круг по залу, останавливаются.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На экране появляется слайд "Страна Дорожных знаков".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вот мы и пришли в Страну Дорожных знаков.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Актуализация в игровой ситуации.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выделение важных знаний у детей необходимых для открытия нового знания.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Требования: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актуализация изученных способов действий и знаний, достаточных для построения нового знания.</w:t>
      </w:r>
    </w:p>
    <w:p>
      <w:pPr>
        <w:numPr>
          <w:ilvl w:val="0"/>
          <w:numId w:val="22"/>
        </w:numPr>
        <w:tabs>
          <w:tab w:val="left" w:pos="720" w:leader="none"/>
        </w:tabs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тренировка соответствующих мыслительных операций.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Слайд. На экране появляется Помеха- неумеха: "Ха-ха-ха! Вы зачем сюда пожаловали?"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Мы пришли помочь жителям Страны Дорожных знаков.)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Слайд. Помеха-неумеха:"А вы кто такие? Помочь захотели? Не выйдет, я вам таких пакостей наделаю!"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вы кто будете?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Слайд. Помеха-неумеха:"Я Помеха-неумеха."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вы испугались Помеху- неумеху?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(Нет, не испугались.)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Слайд. Помеха- неумеха: "Сейчас посмотрим. Все дорожные знаки я разрезала на мелкие кусочки. Попробуйте, соберите их."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 "Собери дорожный знак"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закрепить обозначения дорожных знаков.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вы сможете собрать правильно дорожные знаки?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(Да, сможем.)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 вы так решили?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(Потому что мы знаем дорожные знаки.) (Знаем, как они выглядят.)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Разделитесь на пары, берите карточки и соберите знак. Будьте внимательны!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Дети собирают знаки на столе.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Подумайте, какие дорожные знаки у вас получились.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 У нас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Пешеходный переход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».) ( 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Движение на велосипеде запрещено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».) (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У нас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Осторожно, дети!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») ( 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Движение пешеходов запрещено.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 )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устанавливается знак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Пешеходный переход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?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 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Пешеходный переход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устанавливается перед перекрестком, вблизи остановок, там, где нет светофора. ) </w:t>
      </w:r>
    </w:p>
    <w:p>
      <w:pPr>
        <w:spacing w:before="24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каких местах устанавливается знак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Осторожно, дети!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?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Возле детских садов, школ.)</w:t>
      </w:r>
    </w:p>
    <w:p>
      <w:pPr>
        <w:spacing w:before="24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чего служит знак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Движение на велосипеде запрещено.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?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Для того, что бы люди знали, что здесь нельзя кататься на велосипеде. )</w:t>
      </w:r>
    </w:p>
    <w:p>
      <w:pPr>
        <w:spacing w:before="24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где можно кататься на велосипеде?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 На стадионе). ( В парке.) ( Во дворе.) (На игровой площадке.) </w:t>
      </w:r>
    </w:p>
    <w:p>
      <w:pPr>
        <w:spacing w:before="24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какого возраста дети могут ездить на велосипеде по проезжей части?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 Только с 14 лет.)</w:t>
      </w:r>
    </w:p>
    <w:p>
      <w:pPr>
        <w:spacing w:before="24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устанавливается знак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Движение пешеходов запрещено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»?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Там, где люди не должны ходить.) (где сильное движение машин.)</w:t>
      </w:r>
    </w:p>
    <w:p>
      <w:pPr>
        <w:spacing w:before="24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что, Помеха- неумеха, расколдовали мы знаки? </w:t>
      </w:r>
    </w:p>
    <w:p>
      <w:pPr>
        <w:spacing w:before="24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Слайд. Помеха- неумеха: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Знаки-то вы расколдовали, да этого мало. Помимо знаков надо знать ещё кое-что. Вот вы знаете правила,что бы перейти улицу?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вы знаете правила безопасного поведения на улице?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(Да, знаем.)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Тогда расскажите, пожалуйста, их Помехе- неумехе.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Ситуации на улице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присаживаются на стулья у мольберта.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закрепить знания детей о правилах безопасного поведения на улице.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Воспитатель раздает картинки с изображением различных ситуаций на улице.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Посмотрите внимательно на картинку и назовите правило.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(По улице надо идти спокойным шагом, за руку со взрослыми.) ( Улицу переходить только по пешеходному переходу.)  (Переходить дорогу только на зеленый сигнал светофора.) ( Идти по улице только по тротуару.) ( Нельзя играть на проезжей части.)  ( Нельзя перебегать дорогу в неположенном месте.) (Кататься на самокатах и велосипедах по проезжей части запрещено.) (играть и гулять можно только во дворе, на игровых площадках, стадионах.) 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Молодцы, ребята! Вы знаете правила поведения на улице. Но светофор не работает, да и знаков никаких нет. Можем мы с вами перейти дорогу?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(Нет, не можем.) 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Почему?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(Потому что машины не останавливаются, если нет знака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Пешеходный переход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или светофора.)</w:t>
      </w:r>
    </w:p>
    <w:p>
      <w:pPr>
        <w:spacing w:before="24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что же нам делать?  Как же нам перейти дорогу и двигаться дальше?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(Мы не знаем).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вас возникло затруднение? Правильно я поняла?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(Да.)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Затруднения в игровой ситуации.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анализа детьми возникшей ситуации.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Подведение их к месту и причине затруднения.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Требования:</w:t>
      </w:r>
    </w:p>
    <w:p>
      <w:pPr>
        <w:numPr>
          <w:ilvl w:val="0"/>
          <w:numId w:val="31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ситуации затруднения.</w:t>
      </w:r>
    </w:p>
    <w:p>
      <w:pPr>
        <w:numPr>
          <w:ilvl w:val="0"/>
          <w:numId w:val="31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фиксация в речи причины затруднения.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-Молодцы,ребята! Вы знаете правила поведения на улице.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80C0"/>
          <w:spacing w:val="0"/>
          <w:position w:val="0"/>
          <w:sz w:val="28"/>
          <w:shd w:fill="auto" w:val="clear"/>
        </w:rPr>
        <w:t xml:space="preserve">Слайд. Помеха- Неумеха:"Светофор-то не светофорит. Вы никак не сможете перейти дорогу.Ха-ха-ха!"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мы можем узнать, как нам перейти дорогу? Куда мы можем обратиться?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 Можно спросить у гостей.)  (Можно позвонить по телефону.) (Посмотреть в интернете.) 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Хорошо, давайте позвоним по телефону. Куда и кому мы будем звонить?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(В службу спасения, в полицию.)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знаете телефон службы спасения?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 Да.  Если звонить с мобильного телефона, то нужно набирать 112.)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Воспитатель набирает номер по сотовому телефону.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Алло! Это служба спасения? Говорит воспитатель детского сада № 91 Юлия Валентиновна. Мы с детьми попали в затруднительную ситуацию. Мы находимся в Стране Дорожных знаков и никак не можем перейти через дорогу на другую сторону улицы, так как нигде нет никаких дорожных знаков, а светофор не работает. Помогите нам, пожалуйста. Спасибо!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Обращается к детям.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в службе спасения сказали, что пришлют нам на помощь регулировщика. Будем ждать.</w:t>
      </w:r>
    </w:p>
    <w:p>
      <w:pPr>
        <w:tabs>
          <w:tab w:val="left" w:pos="72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</w:p>
    <w:p>
      <w:pPr>
        <w:tabs>
          <w:tab w:val="left" w:pos="720" w:leader="none"/>
        </w:tabs>
        <w:spacing w:before="0" w:after="0" w:line="36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Открытие нового знания.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 диалога педагога с детьми, направленного на открытие нового знания.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Требования:</w:t>
      </w:r>
    </w:p>
    <w:p>
      <w:pPr>
        <w:numPr>
          <w:ilvl w:val="0"/>
          <w:numId w:val="38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подводящего диалога с целью открытия нового знания;</w:t>
      </w:r>
    </w:p>
    <w:p>
      <w:pPr>
        <w:numPr>
          <w:ilvl w:val="0"/>
          <w:numId w:val="38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фиксация нового знания в речи и знаков;</w:t>
      </w:r>
    </w:p>
    <w:p>
      <w:pPr>
        <w:numPr>
          <w:ilvl w:val="0"/>
          <w:numId w:val="38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ситуации успеха.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Слайд. На экране появляется регулировщик и говорит: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Здравствуйте, ребята! Я слышал, что с вами приключилась беда. Я помогу вам, но сначала ответьте мне, пожалуйста, вы знаете кто я такой?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Да, регулировщик.)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А вы знакомы с моей профессией?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Нет.)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Хотите узнать для чего нужны регулировщики?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Да, хотим.)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Ну, тогда слушайте и смотрите.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Далее следует рассказ регулировщика о своей профессии, о сигналах регулировщика с помощью жезла.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Теперь поняли, что регулировщик регулирует движение на улице, если вдруг сломался светофор. А теперь я хочу, что бы вы запомнили сигналы, которые подает регулировщик с помощью жезла. Я буду показывать вам схемы, а вы называть сигнал.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На экране поочередно показываются карточки-схемы с изображением разных сигналов: для пешеходов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Стой!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Иди!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Внимание!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для водителей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Движение прямо!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Стоп!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Поворот!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Дети отвечают. Регулировщик: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Молодцы!  Все сигналы назвали правильно. Теперь вы сможете сами перейти дорогу, я за вас спокоен. До свидания!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Включение  нового знания в систему знаний.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Закрепление нового знания у детей в играх и упражнениях.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Требования:</w:t>
      </w:r>
    </w:p>
    <w:p>
      <w:pPr>
        <w:numPr>
          <w:ilvl w:val="0"/>
          <w:numId w:val="43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соответствие используемых игр цели занятия;</w:t>
      </w:r>
    </w:p>
    <w:p>
      <w:pPr>
        <w:numPr>
          <w:ilvl w:val="0"/>
          <w:numId w:val="43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индивидуальные затруднения в играх;</w:t>
      </w:r>
    </w:p>
    <w:p>
      <w:pPr>
        <w:numPr>
          <w:ilvl w:val="0"/>
          <w:numId w:val="43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ситуация успеха в совместной деятельности.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Сюжетно- ролевая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улице города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закрепить сигналы регулировщика.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Дети распределяют роли регулировщика, пешеходов и водителей. Проводится игра. Одни дети-водители, другие-пешеходы. И те и другие действуют по сигналу регулировщика.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Слайд. Помеха- неумеха: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Вышли из положения! Перешли все-таки дорогу! А светофор-то все равно не работает. Я его заколдовала и загорится он только тогда, когда вы раскрасите правильно сигналы светофора и расскажете, что они обозначают.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На мольберте нарисован черно-белый светофор.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возьмите фломастеры и раскрасьте светофор.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Дети выполняют задание.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какие цвета вы раскрасили сигналы светофора?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 (В красный, желтый, зеленый.)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теперь, расскажите Помехе- неумехе стихотворение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Светофор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Три мальчика рассказывают стихотворение: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Наш домик-светофор.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Мы три родные брата,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Мы светим с давних пор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В дороге всем ребятам.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Самый строгий- красный свет.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Если он горит,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Стоп! Дороги дальше нет,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Путь для всех закрыт.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Чтоб спокойно перешел ты,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Слушай наш совет: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Жди! Увидишь скоро желтый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В середине свет.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А за ним зеленый свет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Вспыхнет впереди,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Скажет он: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Препятствий нет.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Смело в путь иди!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что, Помеха- неумеха, знают наши дети сигналы светофора?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Слайд. Помеха- неумеха: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Ладно, признаю, вы справились со всеми заданиями. Я верну дорожные знаки и светофор жителям Страны Дорожных и не буду больше хулиганить.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Тото- же! Ребята, мы помогли жителям Страны Дорожных знаков?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(Да.)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Значит нам пора возвращаться в детский сад. Возьмитесь за руки, пошли.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Дети под песню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Вместе весело шагать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возвращаются в детский сад.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Итог.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рефлексии и самооценки детьми своей деятельности. Требования к организации этапа.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Требования:</w:t>
      </w:r>
    </w:p>
    <w:p>
      <w:pPr>
        <w:numPr>
          <w:ilvl w:val="0"/>
          <w:numId w:val="50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анализа детской цели;</w:t>
      </w:r>
    </w:p>
    <w:p>
      <w:pPr>
        <w:numPr>
          <w:ilvl w:val="0"/>
          <w:numId w:val="50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фиксация нового знания в речи;</w:t>
      </w:r>
    </w:p>
    <w:p>
      <w:pPr>
        <w:numPr>
          <w:ilvl w:val="0"/>
          <w:numId w:val="50"/>
        </w:numPr>
        <w:tabs>
          <w:tab w:val="left" w:pos="720" w:leader="none"/>
        </w:tabs>
        <w:spacing w:before="0" w:after="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выполнения взрослой цели.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где мы сегодня были?  (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В Стране Дорожных знаков.)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Зачем мы туда отправились? 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(Помочь жителям вернуть дорожные знаки светофор.)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знания и умения помогли вам в этом?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(Мы знаем дорожные знаки.)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(Знаем сигналы светофора.) (Знаем правила поведения на улице.)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а что нового вы сегодня узнали? 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(Мы познакомились с профессией регулировщика.)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вам могут пригодиться знания о сигналах регулировщика?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(Когда мы пойдем в школу и будем переходить улицу без родителей.)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кем вы можете поделиться этими знаниями?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(С родителями, друзьями, братьями, сестрами.)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вы были дружные и у вас все получилось! Мне приятно, что вы любите узнавать новое, умеете приходить на помощь тому, кто этого ждет. Спасибо! Спросите у наших гостей, интересно ли им было с нами, и пригласите их еще раз к нам в гости.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5">
    <w:abstractNumId w:val="66"/>
  </w:num>
  <w:num w:numId="8">
    <w:abstractNumId w:val="60"/>
  </w:num>
  <w:num w:numId="10">
    <w:abstractNumId w:val="54"/>
  </w:num>
  <w:num w:numId="12">
    <w:abstractNumId w:val="48"/>
  </w:num>
  <w:num w:numId="14">
    <w:abstractNumId w:val="42"/>
  </w:num>
  <w:num w:numId="16">
    <w:abstractNumId w:val="36"/>
  </w:num>
  <w:num w:numId="19">
    <w:abstractNumId w:val="30"/>
  </w:num>
  <w:num w:numId="22">
    <w:abstractNumId w:val="24"/>
  </w:num>
  <w:num w:numId="31">
    <w:abstractNumId w:val="18"/>
  </w:num>
  <w:num w:numId="38">
    <w:abstractNumId w:val="12"/>
  </w:num>
  <w:num w:numId="43">
    <w:abstractNumId w:val="6"/>
  </w:num>
  <w:num w:numId="5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