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F" w:rsidRPr="00B45CBF" w:rsidRDefault="00B45CBF" w:rsidP="006F52E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  <w:r w:rsidRPr="00B45CBF">
        <w:rPr>
          <w:rStyle w:val="c3"/>
          <w:b/>
          <w:bCs/>
          <w:sz w:val="32"/>
          <w:szCs w:val="28"/>
        </w:rPr>
        <w:t>Консультация для родителей</w:t>
      </w: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2"/>
          <w:szCs w:val="28"/>
        </w:rPr>
      </w:pPr>
      <w:r w:rsidRPr="00B45CBF">
        <w:rPr>
          <w:rStyle w:val="c3"/>
          <w:b/>
          <w:bCs/>
          <w:sz w:val="32"/>
          <w:szCs w:val="28"/>
        </w:rPr>
        <w:t>«ЖЕСТОКОЕ ОБРАЩЕНИЕ С ДЕТЬМИ</w:t>
      </w:r>
      <w:r>
        <w:rPr>
          <w:rStyle w:val="c3"/>
          <w:b/>
          <w:bCs/>
          <w:sz w:val="32"/>
          <w:szCs w:val="28"/>
        </w:rPr>
        <w:t xml:space="preserve">, </w:t>
      </w:r>
      <w:r>
        <w:rPr>
          <w:rStyle w:val="c3"/>
          <w:b/>
          <w:bCs/>
          <w:sz w:val="32"/>
          <w:szCs w:val="32"/>
        </w:rPr>
        <w:t>ЧТО ЭТО ТАКОЕ</w:t>
      </w:r>
      <w:r>
        <w:rPr>
          <w:rStyle w:val="c3"/>
          <w:b/>
          <w:bCs/>
          <w:sz w:val="32"/>
          <w:szCs w:val="28"/>
        </w:rPr>
        <w:t>?</w:t>
      </w:r>
      <w:r w:rsidRPr="00B45CBF">
        <w:rPr>
          <w:rStyle w:val="c3"/>
          <w:b/>
          <w:bCs/>
          <w:sz w:val="32"/>
          <w:szCs w:val="28"/>
        </w:rPr>
        <w:t>»</w:t>
      </w:r>
    </w:p>
    <w:p w:rsidR="006F52E4" w:rsidRDefault="006F52E4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2"/>
          <w:szCs w:val="28"/>
        </w:rPr>
      </w:pPr>
      <w:bookmarkStart w:id="0" w:name="_GoBack"/>
      <w:bookmarkEnd w:id="0"/>
    </w:p>
    <w:p w:rsidR="00B45CBF" w:rsidRPr="0098338B" w:rsidRDefault="00B45CBF" w:rsidP="0098338B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sz w:val="32"/>
          <w:szCs w:val="28"/>
        </w:rPr>
      </w:pPr>
      <w:r w:rsidRPr="0098338B">
        <w:rPr>
          <w:rStyle w:val="c3"/>
          <w:bCs/>
          <w:i/>
          <w:sz w:val="32"/>
          <w:szCs w:val="28"/>
        </w:rPr>
        <w:t>Составила Суворова Ю.О</w:t>
      </w:r>
    </w:p>
    <w:p w:rsidR="006F52E4" w:rsidRPr="00B45CBF" w:rsidRDefault="006F52E4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>
        <w:rPr>
          <w:rStyle w:val="c6"/>
          <w:color w:val="000000"/>
          <w:sz w:val="28"/>
          <w:szCs w:val="28"/>
        </w:rPr>
        <w:t>большинство родителей хорошо понимает, что</w:t>
      </w:r>
      <w:proofErr w:type="gramEnd"/>
      <w:r>
        <w:rPr>
          <w:rStyle w:val="c6"/>
          <w:color w:val="000000"/>
          <w:sz w:val="28"/>
          <w:szCs w:val="28"/>
        </w:rPr>
        <w:t xml:space="preserve"> такая тактика воспитания - это нарушение прав их детей, а также причина возможных отклонений в психическом и физическом развитии ребенка.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Воспитание требует огромных человеческих ресурсов, которых, к сожалению,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proofErr w:type="gramStart"/>
      <w:r>
        <w:rPr>
          <w:rStyle w:val="c6"/>
          <w:color w:val="000000"/>
          <w:sz w:val="28"/>
          <w:szCs w:val="28"/>
        </w:rPr>
        <w:t>никто</w:t>
      </w:r>
      <w:proofErr w:type="gramEnd"/>
      <w:r>
        <w:rPr>
          <w:rStyle w:val="c6"/>
          <w:color w:val="000000"/>
          <w:sz w:val="28"/>
          <w:szCs w:val="28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- это тот вопрос, который нужно не просто обсуждать, но и принимать меры по его решению.</w:t>
      </w: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45CBF">
        <w:rPr>
          <w:rStyle w:val="c6"/>
          <w:bCs/>
          <w:color w:val="000000"/>
          <w:sz w:val="28"/>
          <w:szCs w:val="28"/>
        </w:rPr>
        <w:t>Жестокое обращение с детьми</w:t>
      </w:r>
      <w:r>
        <w:rPr>
          <w:rStyle w:val="c1"/>
          <w:color w:val="000000"/>
          <w:sz w:val="28"/>
          <w:szCs w:val="28"/>
        </w:rPr>
        <w:t xml:space="preserve"> и пренебрежение включают в себя любое действие, которое наносит вред ребенку. 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 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>
        <w:rPr>
          <w:rStyle w:val="c1"/>
          <w:color w:val="000000"/>
          <w:sz w:val="28"/>
          <w:szCs w:val="28"/>
        </w:rPr>
        <w:t>бывают</w:t>
      </w:r>
      <w:proofErr w:type="gramEnd"/>
      <w:r>
        <w:rPr>
          <w:rStyle w:val="c1"/>
          <w:color w:val="000000"/>
          <w:sz w:val="28"/>
          <w:szCs w:val="28"/>
        </w:rPr>
        <w:t xml:space="preserve"> тревожны и агрессивны.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B45CBF">
        <w:rPr>
          <w:rStyle w:val="c7"/>
          <w:b/>
          <w:bCs/>
          <w:sz w:val="28"/>
          <w:szCs w:val="28"/>
        </w:rPr>
        <w:t>Виды жестокого обращения с детьми</w:t>
      </w: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B45CBF">
        <w:rPr>
          <w:rStyle w:val="c8"/>
          <w:i/>
          <w:sz w:val="28"/>
          <w:szCs w:val="28"/>
          <w:u w:val="single"/>
        </w:rPr>
        <w:t>Физическое насилие</w:t>
      </w:r>
      <w:r>
        <w:rPr>
          <w:rStyle w:val="c8"/>
          <w:i/>
          <w:sz w:val="28"/>
          <w:szCs w:val="28"/>
          <w:u w:val="single"/>
        </w:rPr>
        <w:t>.</w:t>
      </w: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Физическое насилие</w:t>
      </w:r>
      <w:r w:rsidRPr="00B45CB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>
        <w:rPr>
          <w:rStyle w:val="c1"/>
          <w:color w:val="000000"/>
          <w:sz w:val="28"/>
          <w:szCs w:val="28"/>
        </w:rPr>
        <w:t>кроводтеки</w:t>
      </w:r>
      <w:proofErr w:type="spellEnd"/>
      <w:r>
        <w:rPr>
          <w:rStyle w:val="c1"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45CBF">
        <w:rPr>
          <w:rStyle w:val="c8"/>
          <w:i/>
          <w:sz w:val="28"/>
          <w:szCs w:val="28"/>
          <w:u w:val="single"/>
        </w:rPr>
        <w:t>Эмоциональное насили</w:t>
      </w:r>
      <w:r w:rsidRPr="00B45CBF">
        <w:rPr>
          <w:rStyle w:val="c1"/>
          <w:i/>
          <w:sz w:val="28"/>
          <w:szCs w:val="28"/>
          <w:u w:val="single"/>
        </w:rPr>
        <w:t>е</w:t>
      </w:r>
      <w:r>
        <w:rPr>
          <w:rStyle w:val="c1"/>
          <w:color w:val="000000"/>
          <w:sz w:val="28"/>
          <w:szCs w:val="28"/>
        </w:rPr>
        <w:t>.</w:t>
      </w:r>
      <w:r w:rsidRPr="00B45CBF">
        <w:rPr>
          <w:rStyle w:val="c1"/>
          <w:color w:val="000000"/>
          <w:sz w:val="28"/>
          <w:szCs w:val="28"/>
        </w:rPr>
        <w:t xml:space="preserve"> </w:t>
      </w:r>
    </w:p>
    <w:p w:rsidR="00B45CBF" w:rsidRPr="00B45CBF" w:rsidRDefault="00B45CBF" w:rsidP="00B45CB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Эмоциональное насилие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психической форме насилия относятся: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открытое неприятие и постоянная критика ребенка;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угрозы в адрес ребенка в открытой форме;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ложь и невыполнения взрослыми своих обещаний;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B45CBF">
        <w:rPr>
          <w:rStyle w:val="c7"/>
          <w:i/>
          <w:sz w:val="28"/>
          <w:szCs w:val="28"/>
          <w:u w:val="single"/>
        </w:rPr>
        <w:t>Пренебрежение</w:t>
      </w:r>
      <w:r>
        <w:rPr>
          <w:rStyle w:val="c7"/>
          <w:sz w:val="28"/>
          <w:szCs w:val="28"/>
          <w:u w:val="single"/>
        </w:rPr>
        <w:t xml:space="preserve"> </w:t>
      </w:r>
      <w:r>
        <w:rPr>
          <w:rStyle w:val="c6"/>
          <w:color w:val="000000"/>
          <w:sz w:val="28"/>
          <w:szCs w:val="28"/>
        </w:rPr>
        <w:t>- 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B45CBF" w:rsidRDefault="00B45CBF" w:rsidP="006F52E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Проблема детской безнадзорности стоит так же остро как насилие и является даже более распространенным явлением.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 К пренебрежению элементарными нуждами относятся: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отсутствие </w:t>
      </w:r>
      <w:proofErr w:type="gramStart"/>
      <w:r>
        <w:rPr>
          <w:rStyle w:val="c6"/>
          <w:color w:val="000000"/>
          <w:sz w:val="28"/>
          <w:szCs w:val="28"/>
        </w:rPr>
        <w:t>адекватных</w:t>
      </w:r>
      <w:proofErr w:type="gramEnd"/>
      <w:r>
        <w:rPr>
          <w:rStyle w:val="c6"/>
          <w:color w:val="000000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6F52E4" w:rsidRDefault="006F52E4" w:rsidP="00B45CB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6F52E4">
        <w:rPr>
          <w:rStyle w:val="c7"/>
          <w:b/>
          <w:bCs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6F52E4" w:rsidRPr="006F52E4" w:rsidRDefault="006F52E4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B45CBF" w:rsidRDefault="00B45CBF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 w:rsidR="006F52E4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</w:t>
      </w:r>
      <w:r>
        <w:rPr>
          <w:rStyle w:val="c1"/>
          <w:color w:val="000000"/>
          <w:sz w:val="28"/>
          <w:szCs w:val="28"/>
        </w:rPr>
        <w:lastRenderedPageBreak/>
        <w:t>доверяете (учителю, врачу, друзьям), позвонить по телефону доверия или обратиться в полицию, социальные службы.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CBF" w:rsidRDefault="00B45CBF" w:rsidP="00B45CB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F52E4">
        <w:rPr>
          <w:rStyle w:val="c7"/>
          <w:b/>
          <w:bCs/>
          <w:sz w:val="28"/>
          <w:szCs w:val="28"/>
        </w:rPr>
        <w:t>Что делать, если вы боитесь, кто-то может нанести вред вашему ребенку?</w:t>
      </w:r>
    </w:p>
    <w:p w:rsidR="00B45CBF" w:rsidRDefault="00B45CBF" w:rsidP="006F52E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="006F52E4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</w:t>
      </w:r>
      <w:r w:rsidR="006F52E4">
        <w:rPr>
          <w:rStyle w:val="c1"/>
          <w:color w:val="000000"/>
          <w:sz w:val="28"/>
          <w:szCs w:val="28"/>
        </w:rPr>
        <w:t>действуйте в соответствии с ним.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2E4" w:rsidRDefault="00B45CBF" w:rsidP="006F52E4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6F52E4">
        <w:rPr>
          <w:rStyle w:val="c7"/>
          <w:b/>
          <w:bCs/>
          <w:sz w:val="28"/>
          <w:szCs w:val="28"/>
        </w:rPr>
        <w:t>Как можно предотвратить насилие над детьми и пренебрежение?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6F52E4" w:rsidRDefault="00B45CBF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защитить своего ребенка от жестокого обращения: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Прислушивайтесь к своему ребенку, п</w:t>
      </w:r>
      <w:r w:rsidR="00B45CBF">
        <w:rPr>
          <w:rStyle w:val="c1"/>
          <w:color w:val="000000"/>
          <w:sz w:val="28"/>
          <w:szCs w:val="28"/>
        </w:rPr>
        <w:t>усть ребенок знает, что он может с уверенностью говорить с вами о чем угодно.</w:t>
      </w:r>
      <w:r>
        <w:rPr>
          <w:color w:val="000000"/>
          <w:sz w:val="28"/>
          <w:szCs w:val="28"/>
        </w:rPr>
        <w:t xml:space="preserve"> 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5CBF">
        <w:rPr>
          <w:rStyle w:val="c1"/>
          <w:color w:val="000000"/>
          <w:sz w:val="28"/>
          <w:szCs w:val="28"/>
        </w:rPr>
        <w:t>Познакомьтесь с друзьями своего ребенка и членами их семей.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5CBF">
        <w:rPr>
          <w:rStyle w:val="c1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5CBF">
        <w:rPr>
          <w:rStyle w:val="c1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</w:p>
    <w:p w:rsidR="006F52E4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5CBF">
        <w:rPr>
          <w:rStyle w:val="c1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B45CBF" w:rsidRDefault="006F52E4" w:rsidP="006F52E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B45CBF">
        <w:rPr>
          <w:rStyle w:val="c1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>
        <w:rPr>
          <w:color w:val="000000"/>
          <w:sz w:val="28"/>
          <w:szCs w:val="28"/>
        </w:rPr>
        <w:br/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6F52E4">
        <w:rPr>
          <w:rStyle w:val="c3"/>
          <w:b/>
          <w:bCs/>
          <w:sz w:val="28"/>
          <w:szCs w:val="28"/>
        </w:rPr>
        <w:t>4 заповеди мудрого родителя:</w:t>
      </w:r>
    </w:p>
    <w:p w:rsidR="006F52E4" w:rsidRPr="006F52E4" w:rsidRDefault="006F52E4" w:rsidP="00B45C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B45CBF" w:rsidRDefault="00B45CBF" w:rsidP="00B45CB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</w:r>
      <w:hyperlink r:id="rId4" w:history="1">
        <w:r w:rsidRPr="006F52E4">
          <w:rPr>
            <w:rStyle w:val="a3"/>
            <w:color w:val="auto"/>
            <w:sz w:val="28"/>
            <w:szCs w:val="28"/>
            <w:u w:val="none"/>
          </w:rPr>
          <w:t>взрослым</w:t>
        </w:r>
      </w:hyperlink>
      <w:r>
        <w:rPr>
          <w:rStyle w:val="c6"/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B45CBF" w:rsidRDefault="00B45CBF" w:rsidP="006F52E4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Помните, что ребёнок </w:t>
      </w:r>
      <w:r w:rsidR="006F52E4">
        <w:rPr>
          <w:rStyle w:val="c6"/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AA049E" w:rsidRDefault="00AA049E"/>
    <w:sectPr w:rsidR="00AA049E" w:rsidSect="004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A0"/>
    <w:rsid w:val="00471E45"/>
    <w:rsid w:val="006F52E4"/>
    <w:rsid w:val="0098338B"/>
    <w:rsid w:val="00AA049E"/>
    <w:rsid w:val="00B45CBF"/>
    <w:rsid w:val="00E2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5CBF"/>
  </w:style>
  <w:style w:type="paragraph" w:customStyle="1" w:styleId="c0">
    <w:name w:val="c0"/>
    <w:basedOn w:val="a"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5CBF"/>
  </w:style>
  <w:style w:type="character" w:customStyle="1" w:styleId="c1">
    <w:name w:val="c1"/>
    <w:basedOn w:val="a0"/>
    <w:rsid w:val="00B45CBF"/>
  </w:style>
  <w:style w:type="character" w:customStyle="1" w:styleId="c7">
    <w:name w:val="c7"/>
    <w:basedOn w:val="a0"/>
    <w:rsid w:val="00B45CBF"/>
  </w:style>
  <w:style w:type="character" w:customStyle="1" w:styleId="c8">
    <w:name w:val="c8"/>
    <w:basedOn w:val="a0"/>
    <w:rsid w:val="00B45CBF"/>
  </w:style>
  <w:style w:type="character" w:styleId="a3">
    <w:name w:val="Hyperlink"/>
    <w:basedOn w:val="a0"/>
    <w:uiPriority w:val="99"/>
    <w:semiHidden/>
    <w:unhideWhenUsed/>
    <w:rsid w:val="00B45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psydisk.ru%2Fdvd%2F7day%2F&amp;sa=D&amp;sntz=1&amp;usg=AFQjCNFwxTqMzzpmdV3i-VtyiWrTygQx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3</cp:revision>
  <dcterms:created xsi:type="dcterms:W3CDTF">2020-04-09T08:25:00Z</dcterms:created>
  <dcterms:modified xsi:type="dcterms:W3CDTF">2020-04-10T11:09:00Z</dcterms:modified>
</cp:coreProperties>
</file>