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06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  <w:r w:rsidRPr="00574530">
        <w:rPr>
          <w:rFonts w:ascii="Times New Roman" w:hAnsi="Times New Roman" w:cs="Times New Roman"/>
          <w:sz w:val="28"/>
          <w:szCs w:val="28"/>
        </w:rPr>
        <w:t>МДОУ «Детский сад № 91» г. Ярославля</w:t>
      </w: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Конспект интегрированного занятия </w:t>
      </w:r>
    </w:p>
    <w:p w:rsidR="00574530" w:rsidRPr="00574530" w:rsidRDefault="00574530" w:rsidP="00574530">
      <w:pPr>
        <w:jc w:val="center"/>
        <w:rPr>
          <w:rFonts w:ascii="Times New Roman" w:hAnsi="Times New Roman" w:cs="Times New Roman"/>
          <w:sz w:val="72"/>
          <w:szCs w:val="72"/>
        </w:rPr>
      </w:pPr>
      <w:r w:rsidRPr="00574530">
        <w:rPr>
          <w:rFonts w:ascii="Times New Roman" w:hAnsi="Times New Roman" w:cs="Times New Roman"/>
          <w:sz w:val="72"/>
          <w:szCs w:val="72"/>
        </w:rPr>
        <w:t>«Домашние животные»</w:t>
      </w: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3-4 года</w:t>
      </w: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№ 4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Подготовили воспитатели: Комарова М.В.</w:t>
      </w: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В.А.</w:t>
      </w: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4530" w:rsidRDefault="00574530" w:rsidP="005745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Апрель, 2020</w:t>
      </w:r>
    </w:p>
    <w:p w:rsidR="00574530" w:rsidRDefault="00574530" w:rsidP="005745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Цель. Познакомить детей с любимым животным и отобразить его в лепке.</w:t>
      </w:r>
      <w:r w:rsidRPr="00574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53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давать развернутые ответы на вопросы.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- 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Продолжать развивать мелкую моторику рук, развивать творчество и фа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нтазию, воспитать аккуратность.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Закреплять умение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создавать выразительный образ домашнего животного. Развивать самостоятельность, отрабатывать и закреплять разнообразные приемы лепки (из целого куска по частям и др.)</w:t>
      </w:r>
      <w:r w:rsidRPr="00574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бережное отношение к домашним животным, активизировать словарь детей.</w:t>
      </w:r>
      <w:r w:rsidRPr="00574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Оборудование. Ноутбук, картинки с изображением как животные помогают людям. Доски для лепки, пластилин разных цветов.</w:t>
      </w:r>
      <w:r w:rsidRPr="00574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Предвари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тельная работа: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Беседа с детьми.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сказок и стихов о домашних животных.</w:t>
      </w:r>
      <w:r w:rsidRPr="00574530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Ход занятия.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Чтение стихотворений о домашних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живтоных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790825" cy="2090359"/>
            <wp:effectExtent l="19050" t="0" r="9525" b="0"/>
            <wp:docPr id="1" name="Рисунок 0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7112" cy="209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9352" cy="2093848"/>
            <wp:effectExtent l="19050" t="0" r="0" b="0"/>
            <wp:docPr id="2" name="Рисунок 1" descr="b1b6bee31cf19ea671b2c7a7fb2895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1b6bee31cf19ea671b2c7a7fb28958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3396" cy="2096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530" w:rsidRDefault="00574530" w:rsidP="005745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Беседа о домашних животных.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Кого мы слепим?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 его зовут?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Какое это животное дикое или домашнее?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Где живет домашнее животное?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Где живет дикое животное?</w:t>
      </w:r>
      <w:r w:rsidRPr="005745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- Назови других домашних животных, которых ты знаешь, а диких?</w:t>
      </w:r>
    </w:p>
    <w:p w:rsidR="00574530" w:rsidRDefault="00355527" w:rsidP="005745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теперь приступаем к лепке:</w:t>
      </w:r>
    </w:p>
    <w:p w:rsidR="00355527" w:rsidRDefault="00355527" w:rsidP="005745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481752" cy="2514600"/>
            <wp:effectExtent l="19050" t="0" r="4398" b="0"/>
            <wp:docPr id="3" name="Рисунок 2" descr="mjL4lQA9L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L4lQA9LK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5000" cy="2516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1878939" cy="2609850"/>
            <wp:effectExtent l="19050" t="0" r="7011" b="0"/>
            <wp:docPr id="4" name="Рисунок 3" descr="1iW6zQbt7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W6zQbt79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8939" cy="2609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527" w:rsidRPr="00574530" w:rsidRDefault="00355527" w:rsidP="0057453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Итог. Оцени свою работу! Каким получился твой кок? Какого он цвета и размера? Тебе понравилось лепить?</w:t>
      </w:r>
    </w:p>
    <w:sectPr w:rsidR="00355527" w:rsidRPr="00574530" w:rsidSect="00A46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530"/>
    <w:rsid w:val="00355527"/>
    <w:rsid w:val="00574530"/>
    <w:rsid w:val="00A46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45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45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2020-04-08T12:59:00Z</dcterms:created>
  <dcterms:modified xsi:type="dcterms:W3CDTF">2020-04-08T13:12:00Z</dcterms:modified>
</cp:coreProperties>
</file>