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EC" w:rsidRDefault="00061EEC" w:rsidP="00A41A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19 февраля</w:t>
      </w:r>
    </w:p>
    <w:p w:rsidR="00061EEC" w:rsidRPr="00061EEC" w:rsidRDefault="00684019" w:rsidP="00A41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EEC">
        <w:rPr>
          <w:rFonts w:ascii="Times New Roman" w:hAnsi="Times New Roman" w:cs="Times New Roman"/>
          <w:sz w:val="28"/>
          <w:szCs w:val="28"/>
        </w:rPr>
        <w:t>Занятие по развитию речи «Петушки распетушились»</w:t>
      </w:r>
    </w:p>
    <w:bookmarkEnd w:id="0"/>
    <w:p w:rsidR="00684019" w:rsidRPr="00061EEC" w:rsidRDefault="00684019">
      <w:pPr>
        <w:rPr>
          <w:rFonts w:ascii="Times New Roman" w:hAnsi="Times New Roman" w:cs="Times New Roman"/>
          <w:sz w:val="28"/>
          <w:szCs w:val="28"/>
        </w:rPr>
      </w:pPr>
      <w:r w:rsidRPr="00061EEC">
        <w:rPr>
          <w:rFonts w:ascii="Times New Roman" w:hAnsi="Times New Roman" w:cs="Times New Roman"/>
          <w:sz w:val="28"/>
          <w:szCs w:val="28"/>
        </w:rPr>
        <w:t>Дети нашей группы очень любят разучивать стихотворения, а если задействовать элементы театрализованной деятельности, то обычное занятие превращается в увлекате</w:t>
      </w:r>
      <w:r w:rsidR="00061EEC" w:rsidRPr="00061EEC">
        <w:rPr>
          <w:rFonts w:ascii="Times New Roman" w:hAnsi="Times New Roman" w:cs="Times New Roman"/>
          <w:sz w:val="28"/>
          <w:szCs w:val="28"/>
        </w:rPr>
        <w:t>льное приключение.</w:t>
      </w:r>
    </w:p>
    <w:p w:rsidR="00061EEC" w:rsidRDefault="00061EEC">
      <w:r>
        <w:rPr>
          <w:noProof/>
          <w:lang w:eastAsia="ru-RU"/>
        </w:rPr>
        <w:drawing>
          <wp:inline distT="0" distB="0" distL="0" distR="0">
            <wp:extent cx="2736805" cy="3648974"/>
            <wp:effectExtent l="19050" t="0" r="6395" b="0"/>
            <wp:docPr id="1" name="Рисунок 0" descr="Nvm2EmBPa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m2EmBPaz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243" cy="36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384" cy="3665746"/>
            <wp:effectExtent l="19050" t="0" r="0" b="0"/>
            <wp:docPr id="3" name="Рисунок 1" descr="zi9G3Rn4L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9G3Rn4LP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296" cy="367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61EEC" w:rsidRDefault="00061EEC">
      <w:r>
        <w:rPr>
          <w:noProof/>
          <w:lang w:eastAsia="ru-RU"/>
        </w:rPr>
        <w:drawing>
          <wp:inline distT="0" distB="0" distL="0" distR="0">
            <wp:extent cx="2735053" cy="2051218"/>
            <wp:effectExtent l="19050" t="0" r="8147" b="0"/>
            <wp:docPr id="4" name="Рисунок 3" descr="lGn1iH73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n1iH73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335" cy="205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767282" cy="2075387"/>
            <wp:effectExtent l="19050" t="0" r="0" b="0"/>
            <wp:docPr id="5" name="Рисунок 4" descr="stdP_mctz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dP_mctzz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783" cy="208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EEC" w:rsidRDefault="00061EEC"/>
    <w:p w:rsidR="00061EEC" w:rsidRDefault="00061EEC"/>
    <w:p w:rsidR="00061EEC" w:rsidRDefault="00061EEC"/>
    <w:p w:rsidR="00061EEC" w:rsidRDefault="00061EEC"/>
    <w:sectPr w:rsidR="00061EEC" w:rsidSect="0095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19"/>
    <w:rsid w:val="00061EEC"/>
    <w:rsid w:val="00684019"/>
    <w:rsid w:val="00957864"/>
    <w:rsid w:val="00A211BE"/>
    <w:rsid w:val="00A4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Buh_ds</cp:lastModifiedBy>
  <cp:revision>3</cp:revision>
  <dcterms:created xsi:type="dcterms:W3CDTF">2020-02-20T12:32:00Z</dcterms:created>
  <dcterms:modified xsi:type="dcterms:W3CDTF">2020-02-21T15:53:00Z</dcterms:modified>
</cp:coreProperties>
</file>