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63" w:rsidRDefault="00D755E0" w:rsidP="00135FBE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D755E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Цикл бесед родителей с детьми</w:t>
      </w:r>
      <w:r w:rsidR="00A020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подготовительной группы </w:t>
      </w:r>
    </w:p>
    <w:p w:rsidR="00D755E0" w:rsidRPr="00D755E0" w:rsidRDefault="00D755E0" w:rsidP="00135FBE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D755E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«Мама, расскажи мне о войне….»</w:t>
      </w:r>
    </w:p>
    <w:p w:rsidR="00D755E0" w:rsidRDefault="00D755E0" w:rsidP="00135FBE">
      <w:pPr>
        <w:shd w:val="clear" w:color="auto" w:fill="FFFFFF"/>
        <w:spacing w:after="0" w:line="360" w:lineRule="auto"/>
        <w:ind w:firstLine="568"/>
        <w:jc w:val="righ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 w:rsidRPr="00D755E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u w:val="single"/>
          <w:lang w:eastAsia="ru-RU"/>
        </w:rPr>
        <w:t>Подготовила:</w:t>
      </w:r>
      <w:r w:rsidRPr="00D755E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Алфеева Татьяна Ивановна.</w:t>
      </w:r>
    </w:p>
    <w:p w:rsidR="00C66974" w:rsidRPr="00C66974" w:rsidRDefault="00C66974" w:rsidP="00135FBE">
      <w:pPr>
        <w:shd w:val="clear" w:color="auto" w:fill="FFFFFF"/>
        <w:spacing w:after="0"/>
        <w:ind w:firstLine="568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0E42AC" w:rsidRPr="00BA4FF6" w:rsidRDefault="000E42AC" w:rsidP="00135FBE">
      <w:pPr>
        <w:pStyle w:val="a3"/>
        <w:numPr>
          <w:ilvl w:val="0"/>
          <w:numId w:val="5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FF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Беседа  «Дети войны».</w:t>
      </w:r>
    </w:p>
    <w:p w:rsidR="000E42AC" w:rsidRDefault="000E42AC" w:rsidP="00135FBE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Познакомить детей с героями войны, совершившими подвиги ради жизни других людей, воспитывать уважительное и благодарное отношение к воинам - героям.</w:t>
      </w:r>
    </w:p>
    <w:p w:rsidR="005F5634" w:rsidRPr="00317C05" w:rsidRDefault="005F5634" w:rsidP="00135FBE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t xml:space="preserve">презентация «Дети-герои Великой Отечественной войны». </w:t>
      </w:r>
      <w:hyperlink r:id="rId6" w:history="1">
        <w:r w:rsidRPr="004657C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https://yadi.sk/i/FieoeYZsf6sxCw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(автор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Размолодина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М.С.)</w:t>
      </w:r>
    </w:p>
    <w:p w:rsidR="000E42AC" w:rsidRPr="00317C05" w:rsidRDefault="000E42AC" w:rsidP="00135FBE">
      <w:pPr>
        <w:shd w:val="clear" w:color="auto" w:fill="FFFFFF"/>
        <w:spacing w:after="0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беседы.</w:t>
      </w:r>
    </w:p>
    <w:p w:rsidR="000E42AC" w:rsidRPr="00317C05" w:rsidRDefault="000E42AC" w:rsidP="00135FBE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 - самое страшное событие в истории человечества. Потоками крови и слез была омыта наша многострадальная земля в тяжелые дни Великой отечественной. Вся страна поднялась на борьбу с фашистами.</w:t>
      </w:r>
    </w:p>
    <w:p w:rsidR="000E42AC" w:rsidRPr="00317C05" w:rsidRDefault="00D755E0" w:rsidP="00135FBE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я</w:t>
      </w:r>
      <w:r w:rsidR="000E42AC"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расскажу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тебе </w:t>
      </w:r>
      <w:r w:rsidR="000E42AC"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детях, которые наряду </w:t>
      </w:r>
      <w:proofErr w:type="gramStart"/>
      <w:r w:rsidR="000E42AC"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0E42AC"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несли все тяготы войны. Подростки работали на заводах и фабриках, встав за станки вместо ушедших на фронт взрослых. Были случаи, когда из-за малого роста подростки не доставали до станков и им ставили под ноги скамеечки. Они знали, что своей работой помогают отцам и братьям на фронте.</w:t>
      </w:r>
    </w:p>
    <w:p w:rsidR="000E42AC" w:rsidRPr="00317C05" w:rsidRDefault="000E42AC" w:rsidP="00135FBE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Там, где прежде изготавливали оловянных солдатиков и игрушечные пистолеты, теперь мастерили запалы к ручным гранатам, цветные сигнальные ракеты, дымовые шашки.</w:t>
      </w:r>
    </w:p>
    <w:p w:rsidR="000E42AC" w:rsidRPr="00317C05" w:rsidRDefault="000E42AC" w:rsidP="00135FBE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хотели хоть чем-то помочь бойцам. Школьницы вязали для бойцов тёплые носки и варежки, шили и вышивали кисеты - красивые маленькие мешочки, в которых солдаты хранили табак.</w:t>
      </w:r>
    </w:p>
    <w:p w:rsidR="000E42AC" w:rsidRPr="00317C05" w:rsidRDefault="000E42AC" w:rsidP="00135FBE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Приходили они и в госпитали, где лежали раненые бойцы, ухаживали за солдатами, писали письма их родным, устраивали концерты в госпиталях.</w:t>
      </w:r>
    </w:p>
    <w:p w:rsidR="000E42AC" w:rsidRPr="00317C05" w:rsidRDefault="000E42AC" w:rsidP="00135FBE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Помогали школьники и почтальонам. В почтовых отделениях накопилось много не разобранных писем, в том числе и от фронтовиков. Как их ждали матери, сестры, жёны и дети бойцов! Ребята стали разбирать письма и носить их по домам.</w:t>
      </w:r>
    </w:p>
    <w:p w:rsidR="00D755E0" w:rsidRDefault="000E42AC" w:rsidP="00135FBE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среди детей были и те, кто плечом к плечу </w:t>
      </w:r>
      <w:proofErr w:type="gramStart"/>
      <w:r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воевал на фронтах и в партизанских отрядах. Послушайте рассказы о детях, почти ваших сверстниках. Подвиги всех детей и взрослых не будут забыты никогда.</w:t>
      </w:r>
      <w:r w:rsidR="00D7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них, и о героях войны сложено немало стихов.</w:t>
      </w:r>
    </w:p>
    <w:p w:rsidR="00C66974" w:rsidRDefault="00C66974" w:rsidP="00135FBE">
      <w:pPr>
        <w:shd w:val="clear" w:color="auto" w:fill="FFFFFF"/>
        <w:spacing w:after="0"/>
        <w:ind w:firstLine="568"/>
        <w:jc w:val="both"/>
      </w:pPr>
    </w:p>
    <w:p w:rsidR="000E42AC" w:rsidRPr="00C66974" w:rsidRDefault="000E42AC" w:rsidP="00135FBE">
      <w:pPr>
        <w:pStyle w:val="a3"/>
        <w:numPr>
          <w:ilvl w:val="0"/>
          <w:numId w:val="5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6697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Беседа «Символы Победы - ордена, медали и знамена».</w:t>
      </w:r>
    </w:p>
    <w:p w:rsidR="00C66974" w:rsidRPr="00C66974" w:rsidRDefault="00C66974" w:rsidP="00135FBE">
      <w:pPr>
        <w:shd w:val="clear" w:color="auto" w:fill="FFFFFF"/>
        <w:spacing w:after="0"/>
        <w:ind w:firstLine="56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9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Подготовила:</w:t>
      </w:r>
      <w:r w:rsidRPr="00C66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Алфеева Татьяна Ивановна.</w:t>
      </w:r>
    </w:p>
    <w:p w:rsidR="000E42AC" w:rsidRPr="00317C05" w:rsidRDefault="000E42AC" w:rsidP="00135FBE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Познакомить детей с боевыми наградами, которыми награждали воинов во время Великой Отечественной войны, со знаменем Победы, которое водрузили над Рейхстагом; воспитывать уважение к ратным подвигам бойцов и командиров, гордость за свой народ, любовь к Родине.</w:t>
      </w:r>
    </w:p>
    <w:p w:rsidR="000E42AC" w:rsidRPr="00317C05" w:rsidRDefault="00A02063" w:rsidP="00135FBE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</w:t>
      </w:r>
      <w:r w:rsidR="000E42AC" w:rsidRPr="00317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proofErr w:type="spellStart"/>
      <w:r w:rsidR="00BA4FF6" w:rsidRPr="00BA4F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лэпбук</w:t>
      </w:r>
      <w:proofErr w:type="spellEnd"/>
      <w:r w:rsidR="00BA4FF6" w:rsidRPr="00BA4F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«В память о ВОВ»,</w:t>
      </w:r>
      <w:r w:rsidR="00BA4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E42AC"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сборник рассказов «Дети — герои Великой Отечественной войны»;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фотографии</w:t>
      </w:r>
      <w:r w:rsidR="000E42AC"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орденов и медалей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ВОВ</w:t>
      </w:r>
      <w:r w:rsidR="00B21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изображение Знамени </w:t>
      </w:r>
      <w:r w:rsidR="00B21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Победы; репродукция</w:t>
      </w:r>
      <w:r w:rsidR="000E42AC"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 О. Пономаренко «Победа», В. </w:t>
      </w:r>
      <w:proofErr w:type="spellStart"/>
      <w:r w:rsidR="000E42AC"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Богаткина</w:t>
      </w:r>
      <w:proofErr w:type="spellEnd"/>
      <w:r w:rsidR="000E42AC"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«Штурм Рейхстага», музыкальные записи песен времен Великой Отечественной войны.</w:t>
      </w:r>
    </w:p>
    <w:p w:rsidR="000E42AC" w:rsidRPr="00317C05" w:rsidRDefault="000E42AC" w:rsidP="00135FBE">
      <w:pPr>
        <w:shd w:val="clear" w:color="auto" w:fill="FFFFFF"/>
        <w:spacing w:after="0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беседы.</w:t>
      </w:r>
    </w:p>
    <w:p w:rsidR="000E42AC" w:rsidRPr="00317C05" w:rsidRDefault="000E42AC" w:rsidP="00135FBE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начале </w:t>
      </w:r>
      <w:r w:rsidR="005F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</w:t>
      </w:r>
      <w:r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предлагают детям прослушать</w:t>
      </w:r>
      <w:r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фрагмент песни «День Победы» (музыка Д. </w:t>
      </w:r>
      <w:proofErr w:type="spellStart"/>
      <w:r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Тухманова</w:t>
      </w:r>
      <w:proofErr w:type="spellEnd"/>
      <w:r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F5634" w:rsidRDefault="005F5634" w:rsidP="00135FBE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0E42AC"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каком празднике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говорится в этой песне?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Победы)</w:t>
      </w:r>
    </w:p>
    <w:p w:rsidR="000E42AC" w:rsidRPr="00317C05" w:rsidRDefault="005F5634" w:rsidP="00135FBE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42AC"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это была за победа? (Это была победа в войне.)</w:t>
      </w:r>
    </w:p>
    <w:p w:rsidR="000E42AC" w:rsidRPr="00317C05" w:rsidRDefault="005F5634" w:rsidP="00135FBE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E42AC"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называют эту войну? (Эту войну называют «Великой Отечественной».)</w:t>
      </w:r>
    </w:p>
    <w:p w:rsidR="000E42AC" w:rsidRPr="00317C05" w:rsidRDefault="005F5634" w:rsidP="00135FBE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ты думаешь, что означает слово «О</w:t>
      </w:r>
      <w:r w:rsidR="000E42AC"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течество»? (Страна, </w:t>
      </w:r>
      <w:r w:rsidR="00BA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которой мы родились и живем, страна наших родителе</w:t>
      </w:r>
      <w:proofErr w:type="gramStart"/>
      <w:r w:rsidR="00BA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й-</w:t>
      </w:r>
      <w:proofErr w:type="gramEnd"/>
      <w:r w:rsidR="00BA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42AC"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BA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цов и матерей и наших предков, наша родина -</w:t>
      </w:r>
      <w:r w:rsidR="000E42AC"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Россия.)</w:t>
      </w:r>
    </w:p>
    <w:p w:rsidR="005F5634" w:rsidRDefault="005F5634" w:rsidP="00135FBE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</w:t>
      </w:r>
      <w:r w:rsidR="000E42AC"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 наша страна будет отмечать праздник Победы. В этот день на улицах города можно встретить ветеранов — воинов той далекой войны. </w:t>
      </w:r>
    </w:p>
    <w:p w:rsidR="005F5634" w:rsidRDefault="00BA4FF6" w:rsidP="00135FBE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E42AC"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айский праздник — День Победы отмечает вся страна! Надевают наши деды боевые ордена….» </w:t>
      </w:r>
    </w:p>
    <w:p w:rsidR="000E42AC" w:rsidRPr="00317C05" w:rsidRDefault="005F5634" w:rsidP="00135FBE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Сейчас я покажу тебе</w:t>
      </w:r>
      <w:r w:rsidR="000E42AC"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награды - ордена и медали, которыми награждали воинов в годы Великой Отечественной войны. (Рассматривание фотографий с орденами.)</w:t>
      </w:r>
    </w:p>
    <w:p w:rsidR="000E42AC" w:rsidRPr="00317C05" w:rsidRDefault="005F5634" w:rsidP="00135FBE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E42AC"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 с половиной года длилась Великая Отечественная война.</w:t>
      </w:r>
    </w:p>
    <w:p w:rsidR="000E42AC" w:rsidRPr="00317C05" w:rsidRDefault="000E42AC" w:rsidP="00135FBE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бед и горя она принесла русским людям — в руины превратились многие города и села, погибли тысячи людей. Защищая свою Родину, солдаты и кома</w:t>
      </w:r>
      <w:r w:rsidR="00BA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ндиры сражались, не жалея жизни. </w:t>
      </w:r>
      <w:r w:rsidR="005F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ты думаешь</w:t>
      </w:r>
      <w:r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что воин мог получить орден или медаль?</w:t>
      </w:r>
    </w:p>
    <w:p w:rsidR="000E42AC" w:rsidRPr="00317C05" w:rsidRDefault="000E42AC" w:rsidP="00135FBE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первые годы войны бойцы и командиры награждались орденами Красного Знамени, Красной Звезды, медалями «За отвагу», «За боевые заслуги». (Рассматривают иллюстрации.)</w:t>
      </w:r>
    </w:p>
    <w:p w:rsidR="000E42AC" w:rsidRPr="00317C05" w:rsidRDefault="000E42AC" w:rsidP="00135FBE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боев требовалось выделять подвиги бойцов, отмечать искусство военачальников. Тогда были утверждены ордена Отечественной войны, Суворова, Кутузова, Александра Невского и др.</w:t>
      </w:r>
    </w:p>
    <w:p w:rsidR="000E42AC" w:rsidRPr="00317C05" w:rsidRDefault="000E42AC" w:rsidP="00135FBE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доблестных защитников городов-героев были изготовлены специальные медали «За оборону Ленинграда», «За оборону Севастополя», «За оборону Москвы».</w:t>
      </w:r>
    </w:p>
    <w:p w:rsidR="000E42AC" w:rsidRPr="00317C05" w:rsidRDefault="000E42AC" w:rsidP="00135FBE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дети награждались орденами и медалями (фотографии детей).</w:t>
      </w:r>
    </w:p>
    <w:p w:rsidR="005F5634" w:rsidRDefault="005F5634" w:rsidP="00135FBE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как ты думаешь</w:t>
      </w:r>
      <w:r w:rsidR="000E42AC"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награды вручались только на фронте? </w:t>
      </w:r>
    </w:p>
    <w:p w:rsidR="005F5634" w:rsidRDefault="005F5634" w:rsidP="00135FBE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E42AC"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 люди, которые работали в тылу,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r w:rsidR="000E42AC"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совершали подвиги? </w:t>
      </w:r>
    </w:p>
    <w:p w:rsidR="005F5634" w:rsidRDefault="005F5634" w:rsidP="00135FBE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E42AC"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 ли женщины-героини среди защитников Отечества? </w:t>
      </w:r>
    </w:p>
    <w:p w:rsidR="000E42AC" w:rsidRPr="00317C05" w:rsidRDefault="005F5634" w:rsidP="00135FBE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E42AC"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тобой</w:t>
      </w:r>
      <w:r w:rsidR="000E42AC"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узнали о наградах, которыми в годы Великой Отечественной войны отмечали героев. Чтобы сохранить память о героях войны, в городах и поселках и в деревнях установлены памятники, у Кремлевской стены в столице нашей Родины городе-герое Москве у могилы Неизвестного солдата горит Вечный огонь. Это — огонь нашей памяти, символ того, что мы помним о тех событиях. Есть еще один очень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ажный символ — это Знамя Победы (</w:t>
      </w:r>
      <w:r w:rsidR="00BA4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иллюстрации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E42AC" w:rsidRPr="00317C05" w:rsidRDefault="00BA4FF6" w:rsidP="00135FBE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E42AC"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 цвета знамя Победы? (Знамя Победы красного цвета.)</w:t>
      </w:r>
    </w:p>
    <w:p w:rsidR="000E42AC" w:rsidRPr="00317C05" w:rsidRDefault="00BA4FF6" w:rsidP="00135FBE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E42AC"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изображено на знамени? (На Знамени Победы изображены: звезда, серп и молот, надписи.)</w:t>
      </w:r>
    </w:p>
    <w:p w:rsidR="000E42AC" w:rsidRPr="00317C05" w:rsidRDefault="000E42AC" w:rsidP="00135FBE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 времена наша страна Россия была частью государства, которое называлось Союз Советских Социалистических Республик. Государственный флаг Советского Союза был красного цвета с золотой звездой и золотыми серпом и молотом. Серп и молот — это символы труда и трудящихся, тех, кто работает на фабриках и заводах, выращивает хлеб, </w:t>
      </w:r>
      <w:r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звезда — символ защитников Отечества. Эти символы изображены и на Знамени Победы, только нанесены они на полотнище белой краской. Надписи на Знамени Победы говорят о том, какому военному подразделению принадлежало это знамя.</w:t>
      </w:r>
    </w:p>
    <w:p w:rsidR="000E42AC" w:rsidRPr="00317C05" w:rsidRDefault="000E42AC" w:rsidP="00135FBE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События, связанные со Знаменем Победы, происходили в самом конце Великой Отечественной войны. А до этого в тяжелых сражениях советские войска освободили свою Родину от жестоких захватчиков. Освободили они и многие другие страны: </w:t>
      </w:r>
      <w:proofErr w:type="gramStart"/>
      <w:r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Польшу, Че</w:t>
      </w:r>
      <w:r w:rsidR="00C66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хословакию, Венгрию, Австрию, </w:t>
      </w:r>
      <w:r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наконец, штурмом взяли столицу фашистской Германии — город Берлин.</w:t>
      </w:r>
      <w:proofErr w:type="gramEnd"/>
    </w:p>
    <w:p w:rsidR="000E42AC" w:rsidRDefault="000E42AC" w:rsidP="00135FBE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центре города бои развернулись за каждый дом, за каждую улицу. Особенно тяжелым был штурм здания фашистского правительства — Рейхстага. Чтобы преодолеть упорное сопротивление фашистов, приходилось сражаться за каждый этаж, за каждую комнату. И вот, наконец, штурмовые группы советских солдат поднялись на крышу. Знамя Победы развевалось над Берлином — это означало, что война окончена, завоевана долгожданная победа. Затем Знамя Победы перевезли в Москву для участия в Параде Победы.</w:t>
      </w:r>
      <w:r w:rsidR="00850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(Предложить ребёнку</w:t>
      </w:r>
      <w:r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0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нарисовать Знамя Победы)</w:t>
      </w:r>
    </w:p>
    <w:p w:rsidR="00BA4FF6" w:rsidRPr="00317C05" w:rsidRDefault="00BA4FF6" w:rsidP="00135FBE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42AC" w:rsidRPr="00C66974" w:rsidRDefault="000E42AC" w:rsidP="00135FBE">
      <w:pPr>
        <w:pStyle w:val="a3"/>
        <w:numPr>
          <w:ilvl w:val="0"/>
          <w:numId w:val="5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 «Почему война называется Великой Отечественной?»</w:t>
      </w:r>
    </w:p>
    <w:p w:rsidR="00240CDD" w:rsidRPr="00240CDD" w:rsidRDefault="00240CDD" w:rsidP="00135FB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CD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Материалы:</w:t>
      </w:r>
      <w:r w:rsidRPr="00240C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презентация «День Победы» (автор Алфеева Т.И.)</w:t>
      </w:r>
    </w:p>
    <w:p w:rsidR="000E42AC" w:rsidRPr="00317C05" w:rsidRDefault="000E42AC" w:rsidP="00135FB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Великая Отечественная война -  самая крупная война в истории человечества. Слово «</w:t>
      </w:r>
      <w:proofErr w:type="gramStart"/>
      <w:r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великий</w:t>
      </w:r>
      <w:proofErr w:type="gramEnd"/>
      <w:r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означает, очень большой, громадный, огромный. В самом деле, война захватила огромную часть территории нашей страны, в ней участвовали десятки миллионов людей, она длилась </w:t>
      </w:r>
      <w:proofErr w:type="gramStart"/>
      <w:r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долгих</w:t>
      </w:r>
      <w:proofErr w:type="gramEnd"/>
      <w:r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четыре года, а победа в ней потребовала от нашего народа громадного напряжения всех физических и духовных сил.</w:t>
      </w:r>
    </w:p>
    <w:p w:rsidR="000E42AC" w:rsidRPr="00317C05" w:rsidRDefault="000E42AC" w:rsidP="00135FB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Отечественной войной она называется потому, что эта война — справедливая, направленная на защиту своего Отечества. На борьбу с врагом поднялась вся наша огромная страна! Мужчины и женщины, пожилые люди, даже дети ковали победу в тылу и на передовой.</w:t>
      </w:r>
    </w:p>
    <w:p w:rsidR="000E42AC" w:rsidRPr="00317C05" w:rsidRDefault="00BA4FF6" w:rsidP="00135FB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ты знаешь</w:t>
      </w:r>
      <w:r w:rsidR="000E42AC"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одна из самых жестоких и кровопролитных войн в истории России называлась Великой Отечественной войной.</w:t>
      </w:r>
    </w:p>
    <w:p w:rsidR="000E42AC" w:rsidRPr="00317C05" w:rsidRDefault="000E42AC" w:rsidP="00135FB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Нападение Германии на Советский Союз было неожиданным. В эти июньские дни десятиклассники оканчивали школу, в школах проходили выпускные балы. Юноши и девушки в светлых нарядных костюмах танцевали, пели, встречали рассвет. Они строили планы на будущее, мечтали о счастье и любви. Но война жестоко разрушила эти планы!</w:t>
      </w:r>
    </w:p>
    <w:p w:rsidR="000E42AC" w:rsidRPr="00317C05" w:rsidRDefault="000E42AC" w:rsidP="00135FB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июня в 12 часов дня министр иностранных дел В.М. Молотов выступил по радио и сообщил о нападении на нашу страну фашисткой Германии. Молодые люди снимали школьную форму, надевали шинели и прямо со школьной скамьи шли на войну, становились бойцами Красной Армии. Бойцов, служивших в Красной Армии, называли красноармейцами.</w:t>
      </w:r>
    </w:p>
    <w:p w:rsidR="000E42AC" w:rsidRPr="00317C05" w:rsidRDefault="000E42AC" w:rsidP="00135FB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день эшелоны увозили бойцов на фронт. Все народы Советского Союза поднялись на борьбу с врагом!</w:t>
      </w:r>
    </w:p>
    <w:p w:rsidR="000E42AC" w:rsidRPr="00317C05" w:rsidRDefault="000E42AC" w:rsidP="00135FB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1941 г. народ всеми силами хотел помочь своей стране, попавшей в беду! И молодые, и пожилые люди рвались на фронт и записывались в Красную Армию. Только в первые дни войны записалось около миллиона человек! У призывных пунктов собирались очереди — люди стремились защищать свое Отечество!</w:t>
      </w:r>
    </w:p>
    <w:p w:rsidR="000E42AC" w:rsidRPr="00317C05" w:rsidRDefault="000E42AC" w:rsidP="00135FB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Ужас и потери Великой Отечественной войны объединили людей в борьбе против фашизма, и поэтому огромная радость победы охватила в 1945 году не только Европу, но и весь мир.</w:t>
      </w:r>
    </w:p>
    <w:p w:rsidR="000E42AC" w:rsidRDefault="000E42AC" w:rsidP="00135FB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мая 1945 года для России навечно стало великой датой – День Победы над Фашисткой Германией.</w:t>
      </w:r>
    </w:p>
    <w:p w:rsidR="00240CDD" w:rsidRDefault="00240CDD" w:rsidP="00135FB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4FF6" w:rsidRPr="009732AA" w:rsidRDefault="00BA4FF6" w:rsidP="0013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2AC" w:rsidRPr="00C66974" w:rsidRDefault="000E42AC" w:rsidP="00135FBE">
      <w:pPr>
        <w:pStyle w:val="a3"/>
        <w:numPr>
          <w:ilvl w:val="0"/>
          <w:numId w:val="5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97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Беседа « История георгиевской ленточки».</w:t>
      </w:r>
    </w:p>
    <w:p w:rsidR="00C66974" w:rsidRPr="00C66974" w:rsidRDefault="00C66974" w:rsidP="00135FBE">
      <w:pPr>
        <w:pStyle w:val="a3"/>
        <w:shd w:val="clear" w:color="auto" w:fill="FFFFFF"/>
        <w:spacing w:after="0"/>
        <w:ind w:left="92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9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Подготовила:</w:t>
      </w:r>
      <w:r w:rsidRPr="00C669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Алфеева Татьяна Ивановна.</w:t>
      </w:r>
    </w:p>
    <w:p w:rsidR="000E42AC" w:rsidRPr="00317C05" w:rsidRDefault="000E42AC" w:rsidP="00135FBE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детей </w:t>
      </w:r>
      <w:r w:rsidR="00240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историей</w:t>
      </w:r>
      <w:r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возникновения </w:t>
      </w:r>
      <w:r w:rsidR="00240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символа Победы </w:t>
      </w:r>
      <w:proofErr w:type="gramStart"/>
      <w:r w:rsidR="00C66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40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="00240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Георгиевской ленточки»,</w:t>
      </w:r>
      <w:r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воспитывать интерес и уважение к историческому прошлому своей Родины.</w:t>
      </w:r>
    </w:p>
    <w:p w:rsidR="000E42AC" w:rsidRPr="00317C05" w:rsidRDefault="00240CDD" w:rsidP="00135FBE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Материалы:</w:t>
      </w:r>
      <w:r w:rsidR="00A90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георгиевская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</w:t>
      </w:r>
      <w:r w:rsidR="00A90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E42AC"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иллюстрации с орденами Славы, историческими событиями России.</w:t>
      </w:r>
    </w:p>
    <w:p w:rsidR="000E42AC" w:rsidRPr="00317C05" w:rsidRDefault="000E42AC" w:rsidP="00135FB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беседы.</w:t>
      </w:r>
    </w:p>
    <w:p w:rsidR="000E42AC" w:rsidRPr="00317C05" w:rsidRDefault="00240CDD" w:rsidP="0013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рассматривает ленточку.</w:t>
      </w:r>
    </w:p>
    <w:p w:rsidR="00752C8C" w:rsidRDefault="00752C8C" w:rsidP="00135FBE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C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-Как ты думаешь,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за ленточка у тебя</w:t>
      </w:r>
      <w:r w:rsidR="000E42AC"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 в руках?</w:t>
      </w:r>
    </w:p>
    <w:p w:rsidR="000E42AC" w:rsidRPr="00317C05" w:rsidRDefault="00752C8C" w:rsidP="00135FBE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42AC"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цвета есть на ленточке, как ты думаешь</w:t>
      </w:r>
      <w:r w:rsidR="000E42AC"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они обозначают?</w:t>
      </w:r>
    </w:p>
    <w:p w:rsidR="000E42AC" w:rsidRPr="00317C05" w:rsidRDefault="00752C8C" w:rsidP="00135FBE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="000E42AC"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Черный цвет обозначает цвет пороха, а желтый - цвет огня. А называется она георгиевской, потому что на нее прикреплялся орден Георгия. Орден Георгия был учрежден в 1769 году. Он давался только за конкретные подвиги в военное время "тем, кои... отличили себя особливым каким мужественным поступком или подали мудрые и для нашей воинской службы полезные советы". Это была исключительная воинская награда. Георгиевская лента присваивалась также некоторым знакам отл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ичия, жалуемым воинским частям. М</w:t>
      </w:r>
      <w:r w:rsidR="000E42AC"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ногие боевые награды носились на Георгиевской ленте, или она составляла часть ленты. В годы Великой Отечественной войны, продолжая боевые традиции русской армии, 8 ноября 1943 года был учрежден орден Славы трех степеней. Его статут так же, как и желто-черная расцветка ленты, напоминали о Георгиевском кресте. Затем георгиевская лента, подтверждая традиционные цвета российской воинской доблести, украсила многие солдатские и современные российские наградные медали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знаки (рассмотреть орден</w:t>
      </w:r>
      <w:r w:rsidR="000E42AC"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Славы).</w:t>
      </w:r>
    </w:p>
    <w:p w:rsidR="00752C8C" w:rsidRDefault="00752C8C" w:rsidP="00135FBE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т</w:t>
      </w:r>
      <w:r w:rsidR="000E42AC"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можешь увидеть такие георгиевские ленты?</w:t>
      </w:r>
    </w:p>
    <w:p w:rsidR="000E42AC" w:rsidRPr="00317C05" w:rsidRDefault="00752C8C" w:rsidP="00135FBE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E42AC"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канун празднования Дня Победы каждый человек надевает себе на одежду, руку, сумку или антенну автомобиля Георгиевскую ленточку в знак памяти о героическом прошлом, выражая уважение к ветеранам, отдавая дань памяти павшим на поле боя, благодарность людям, отдавшим всё для фронта в годы Великой отечественной войны.</w:t>
      </w:r>
    </w:p>
    <w:p w:rsidR="000E42AC" w:rsidRPr="00317C05" w:rsidRDefault="00752C8C" w:rsidP="00135FBE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хочешь</w:t>
      </w:r>
      <w:r w:rsidR="000E42AC"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носить на своей одежде такие ленточки, почему?</w:t>
      </w:r>
    </w:p>
    <w:p w:rsidR="000E42AC" w:rsidRDefault="00752C8C" w:rsidP="00135FBE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можешь</w:t>
      </w:r>
      <w:r w:rsidR="000E42AC"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повесить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её </w:t>
      </w:r>
      <w:r w:rsidR="000E42AC"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себе на одежду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 мая, </w:t>
      </w:r>
      <w:r w:rsidR="000E42AC" w:rsidRPr="0031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честь памяти о погибших и победивших в Великой Отечественной войне!</w:t>
      </w:r>
    </w:p>
    <w:p w:rsidR="00135FBE" w:rsidRPr="00135FBE" w:rsidRDefault="00135FBE" w:rsidP="00135FBE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5FBE" w:rsidRPr="00135FBE" w:rsidRDefault="00135FBE" w:rsidP="00135FBE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        </w:t>
      </w:r>
      <w:r w:rsidRPr="00135FBE">
        <w:rPr>
          <w:b/>
          <w:color w:val="000000"/>
        </w:rPr>
        <w:t>Пословицы:</w:t>
      </w:r>
    </w:p>
    <w:p w:rsidR="00135FBE" w:rsidRPr="002C7777" w:rsidRDefault="00135FBE" w:rsidP="00135FBE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C7777">
        <w:rPr>
          <w:color w:val="000000"/>
        </w:rPr>
        <w:t>- «Жить - Родине служить»</w:t>
      </w:r>
    </w:p>
    <w:p w:rsidR="00135FBE" w:rsidRPr="002C7777" w:rsidRDefault="00135FBE" w:rsidP="00135FBE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C7777">
        <w:rPr>
          <w:color w:val="000000"/>
        </w:rPr>
        <w:t>- «Для Родины своей ни сил, ни жизни не жалей»</w:t>
      </w:r>
    </w:p>
    <w:p w:rsidR="00135FBE" w:rsidRPr="002C7777" w:rsidRDefault="00135FBE" w:rsidP="00135FBE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C7777">
        <w:rPr>
          <w:color w:val="000000"/>
        </w:rPr>
        <w:t>- «Родина - Мать, умей за нее постоять»</w:t>
      </w:r>
    </w:p>
    <w:p w:rsidR="00135FBE" w:rsidRPr="002C7777" w:rsidRDefault="00135FBE" w:rsidP="00135FBE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C7777">
        <w:rPr>
          <w:color w:val="000000"/>
        </w:rPr>
        <w:t>- «Береги землю родимую, как мать родную».</w:t>
      </w:r>
      <w:bookmarkStart w:id="0" w:name="_GoBack"/>
      <w:bookmarkEnd w:id="0"/>
    </w:p>
    <w:p w:rsidR="00752C8C" w:rsidRDefault="00752C8C" w:rsidP="00317C05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C8C" w:rsidRDefault="00752C8C" w:rsidP="00317C05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E53" w:rsidRPr="00317C05" w:rsidRDefault="00202E53" w:rsidP="00317C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02E53" w:rsidRPr="00317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33E"/>
    <w:multiLevelType w:val="multilevel"/>
    <w:tmpl w:val="7F822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2C720D"/>
    <w:multiLevelType w:val="hybridMultilevel"/>
    <w:tmpl w:val="87183230"/>
    <w:lvl w:ilvl="0" w:tplc="433817F6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7B35091"/>
    <w:multiLevelType w:val="multilevel"/>
    <w:tmpl w:val="45AC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753E01"/>
    <w:multiLevelType w:val="multilevel"/>
    <w:tmpl w:val="EA9AA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4A108E"/>
    <w:multiLevelType w:val="multilevel"/>
    <w:tmpl w:val="B46AFC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13"/>
    <w:rsid w:val="000E42AC"/>
    <w:rsid w:val="00135FBE"/>
    <w:rsid w:val="00202E53"/>
    <w:rsid w:val="00240CDD"/>
    <w:rsid w:val="00317C05"/>
    <w:rsid w:val="0041312D"/>
    <w:rsid w:val="004E0416"/>
    <w:rsid w:val="005F5634"/>
    <w:rsid w:val="006B760C"/>
    <w:rsid w:val="00752C8C"/>
    <w:rsid w:val="007C2313"/>
    <w:rsid w:val="00850E7D"/>
    <w:rsid w:val="009732AA"/>
    <w:rsid w:val="00A02063"/>
    <w:rsid w:val="00A906BB"/>
    <w:rsid w:val="00B21E7D"/>
    <w:rsid w:val="00BA4FF6"/>
    <w:rsid w:val="00C0558B"/>
    <w:rsid w:val="00C66974"/>
    <w:rsid w:val="00D7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E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E42AC"/>
  </w:style>
  <w:style w:type="character" w:customStyle="1" w:styleId="c9">
    <w:name w:val="c9"/>
    <w:basedOn w:val="a0"/>
    <w:rsid w:val="000E42AC"/>
  </w:style>
  <w:style w:type="character" w:customStyle="1" w:styleId="c12">
    <w:name w:val="c12"/>
    <w:basedOn w:val="a0"/>
    <w:rsid w:val="000E42AC"/>
  </w:style>
  <w:style w:type="character" w:customStyle="1" w:styleId="c18">
    <w:name w:val="c18"/>
    <w:basedOn w:val="a0"/>
    <w:rsid w:val="000E42AC"/>
  </w:style>
  <w:style w:type="character" w:customStyle="1" w:styleId="c1">
    <w:name w:val="c1"/>
    <w:basedOn w:val="a0"/>
    <w:rsid w:val="000E42AC"/>
  </w:style>
  <w:style w:type="character" w:customStyle="1" w:styleId="c2">
    <w:name w:val="c2"/>
    <w:basedOn w:val="a0"/>
    <w:rsid w:val="000E42AC"/>
  </w:style>
  <w:style w:type="character" w:customStyle="1" w:styleId="c7">
    <w:name w:val="c7"/>
    <w:basedOn w:val="a0"/>
    <w:rsid w:val="000E42AC"/>
  </w:style>
  <w:style w:type="paragraph" w:customStyle="1" w:styleId="c14">
    <w:name w:val="c14"/>
    <w:basedOn w:val="a"/>
    <w:rsid w:val="000E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E42AC"/>
  </w:style>
  <w:style w:type="paragraph" w:customStyle="1" w:styleId="c0">
    <w:name w:val="c0"/>
    <w:basedOn w:val="a"/>
    <w:rsid w:val="000E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0E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E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0E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0E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E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755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55E0"/>
    <w:rPr>
      <w:color w:val="0000FF" w:themeColor="hyperlink"/>
      <w:u w:val="single"/>
    </w:rPr>
  </w:style>
  <w:style w:type="paragraph" w:customStyle="1" w:styleId="c10">
    <w:name w:val="c10"/>
    <w:basedOn w:val="a"/>
    <w:rsid w:val="00135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E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E42AC"/>
  </w:style>
  <w:style w:type="character" w:customStyle="1" w:styleId="c9">
    <w:name w:val="c9"/>
    <w:basedOn w:val="a0"/>
    <w:rsid w:val="000E42AC"/>
  </w:style>
  <w:style w:type="character" w:customStyle="1" w:styleId="c12">
    <w:name w:val="c12"/>
    <w:basedOn w:val="a0"/>
    <w:rsid w:val="000E42AC"/>
  </w:style>
  <w:style w:type="character" w:customStyle="1" w:styleId="c18">
    <w:name w:val="c18"/>
    <w:basedOn w:val="a0"/>
    <w:rsid w:val="000E42AC"/>
  </w:style>
  <w:style w:type="character" w:customStyle="1" w:styleId="c1">
    <w:name w:val="c1"/>
    <w:basedOn w:val="a0"/>
    <w:rsid w:val="000E42AC"/>
  </w:style>
  <w:style w:type="character" w:customStyle="1" w:styleId="c2">
    <w:name w:val="c2"/>
    <w:basedOn w:val="a0"/>
    <w:rsid w:val="000E42AC"/>
  </w:style>
  <w:style w:type="character" w:customStyle="1" w:styleId="c7">
    <w:name w:val="c7"/>
    <w:basedOn w:val="a0"/>
    <w:rsid w:val="000E42AC"/>
  </w:style>
  <w:style w:type="paragraph" w:customStyle="1" w:styleId="c14">
    <w:name w:val="c14"/>
    <w:basedOn w:val="a"/>
    <w:rsid w:val="000E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E42AC"/>
  </w:style>
  <w:style w:type="paragraph" w:customStyle="1" w:styleId="c0">
    <w:name w:val="c0"/>
    <w:basedOn w:val="a"/>
    <w:rsid w:val="000E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0E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E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0E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0E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E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755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55E0"/>
    <w:rPr>
      <w:color w:val="0000FF" w:themeColor="hyperlink"/>
      <w:u w:val="single"/>
    </w:rPr>
  </w:style>
  <w:style w:type="paragraph" w:customStyle="1" w:styleId="c10">
    <w:name w:val="c10"/>
    <w:basedOn w:val="a"/>
    <w:rsid w:val="00135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FieoeYZsf6sxC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5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2020-04-24T17:39:00Z</dcterms:created>
  <dcterms:modified xsi:type="dcterms:W3CDTF">2020-04-28T17:26:00Z</dcterms:modified>
</cp:coreProperties>
</file>