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29" w:rsidRDefault="00165929" w:rsidP="001659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239">
        <w:rPr>
          <w:rFonts w:ascii="Times New Roman" w:hAnsi="Times New Roman" w:cs="Times New Roman"/>
          <w:b/>
          <w:i/>
          <w:sz w:val="28"/>
          <w:szCs w:val="28"/>
        </w:rPr>
        <w:t>Можно сегодня вечером моего ребенка заберет брат 14-ти лет?</w:t>
      </w:r>
    </w:p>
    <w:p w:rsidR="00165929" w:rsidRDefault="00165929" w:rsidP="00165929">
      <w:pPr>
        <w:pStyle w:val="article-renderblock"/>
        <w:spacing w:before="90" w:beforeAutospacing="0" w:after="300" w:afterAutospacing="0"/>
        <w:jc w:val="both"/>
        <w:rPr>
          <w:sz w:val="28"/>
          <w:szCs w:val="28"/>
        </w:rPr>
      </w:pPr>
    </w:p>
    <w:p w:rsidR="00165929" w:rsidRPr="00B75C25" w:rsidRDefault="00165929" w:rsidP="00165929">
      <w:pPr>
        <w:pStyle w:val="article-renderblock"/>
        <w:spacing w:before="90" w:beforeAutospacing="0" w:after="300" w:afterAutospacing="0"/>
        <w:jc w:val="both"/>
        <w:rPr>
          <w:sz w:val="28"/>
          <w:szCs w:val="28"/>
        </w:rPr>
      </w:pPr>
      <w:r w:rsidRPr="00B75C25">
        <w:rPr>
          <w:sz w:val="28"/>
          <w:szCs w:val="28"/>
        </w:rPr>
        <w:t xml:space="preserve">С точки зрения закона это недопустимо, даже если будут написаны десятки заявлений. Согласно ГК РФ — до 18 лет ребенок — частично дееспособен. Т.е. он вправе совершать простейшие сделки и работать по трудовому договору на определенных видах работ. В случае ЧП с ребенком кто будет нести ответственность? </w:t>
      </w:r>
      <w:r w:rsidRPr="00B75C25">
        <w:rPr>
          <w:rFonts w:hint="eastAsia"/>
          <w:sz w:val="28"/>
          <w:szCs w:val="28"/>
        </w:rPr>
        <w:t>Н</w:t>
      </w:r>
      <w:r w:rsidRPr="00B75C25">
        <w:rPr>
          <w:sz w:val="28"/>
          <w:szCs w:val="28"/>
        </w:rPr>
        <w:t>есовершеннолетний брат? Нет, воспитатель, потому как он доверил ребенка несовершеннолетнему лицу.</w:t>
      </w:r>
    </w:p>
    <w:p w:rsidR="00115209" w:rsidRDefault="00115209">
      <w:bookmarkStart w:id="0" w:name="_GoBack"/>
      <w:bookmarkEnd w:id="0"/>
    </w:p>
    <w:sectPr w:rsidR="0011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B7"/>
    <w:rsid w:val="00115209"/>
    <w:rsid w:val="00165929"/>
    <w:rsid w:val="0077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6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6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2020-07-29T12:13:00Z</dcterms:created>
  <dcterms:modified xsi:type="dcterms:W3CDTF">2020-07-29T12:13:00Z</dcterms:modified>
</cp:coreProperties>
</file>